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2C" w:rsidRPr="00812848" w:rsidRDefault="00A46F7D" w:rsidP="001E7334">
      <w:pPr>
        <w:ind w:firstLine="567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УВЕДОМ</w:t>
      </w:r>
      <w:r w:rsidR="00785E8D" w:rsidRPr="00812848">
        <w:rPr>
          <w:rFonts w:ascii="Arial Narrow" w:hAnsi="Arial Narrow"/>
          <w:b/>
          <w:bCs/>
          <w:sz w:val="28"/>
          <w:szCs w:val="28"/>
        </w:rPr>
        <w:t>ЛЕНИЕ</w:t>
      </w:r>
    </w:p>
    <w:p w:rsidR="00544F84" w:rsidRPr="00B046EE" w:rsidRDefault="00544F84" w:rsidP="001E7334">
      <w:pPr>
        <w:ind w:firstLine="567"/>
        <w:jc w:val="both"/>
        <w:rPr>
          <w:rFonts w:ascii="Arial Narrow" w:hAnsi="Arial Narrow"/>
          <w:b/>
          <w:bCs/>
        </w:rPr>
      </w:pPr>
    </w:p>
    <w:p w:rsidR="00785E8D" w:rsidRDefault="00A46F7D" w:rsidP="001E7334">
      <w:pPr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Уважаемые собственники помещений</w:t>
      </w:r>
      <w:r w:rsidR="00932C15" w:rsidRPr="00812848">
        <w:rPr>
          <w:rFonts w:ascii="Arial Narrow" w:hAnsi="Arial Narrow"/>
          <w:sz w:val="28"/>
          <w:szCs w:val="28"/>
        </w:rPr>
        <w:t xml:space="preserve">, </w:t>
      </w:r>
      <w:r w:rsidR="008D574C" w:rsidRPr="00812848">
        <w:rPr>
          <w:rFonts w:ascii="Arial Narrow" w:hAnsi="Arial Narrow"/>
          <w:sz w:val="28"/>
          <w:szCs w:val="28"/>
        </w:rPr>
        <w:t>по инициативе пр</w:t>
      </w:r>
      <w:r w:rsidR="00932C15" w:rsidRPr="00812848">
        <w:rPr>
          <w:rFonts w:ascii="Arial Narrow" w:hAnsi="Arial Narrow"/>
          <w:sz w:val="28"/>
          <w:szCs w:val="28"/>
        </w:rPr>
        <w:t>едседателя пр</w:t>
      </w:r>
      <w:r w:rsidR="008D574C" w:rsidRPr="00812848">
        <w:rPr>
          <w:rFonts w:ascii="Arial Narrow" w:hAnsi="Arial Narrow"/>
          <w:sz w:val="28"/>
          <w:szCs w:val="28"/>
        </w:rPr>
        <w:t xml:space="preserve">авления ТСЖ «ДОН» </w:t>
      </w:r>
      <w:r w:rsidR="0032501E">
        <w:rPr>
          <w:rFonts w:ascii="Arial Narrow" w:hAnsi="Arial Narrow"/>
          <w:sz w:val="28"/>
          <w:szCs w:val="28"/>
        </w:rPr>
        <w:t>Шувало</w:t>
      </w:r>
      <w:r w:rsidR="003E090D" w:rsidRPr="00812848">
        <w:rPr>
          <w:rFonts w:ascii="Arial Narrow" w:hAnsi="Arial Narrow"/>
          <w:sz w:val="28"/>
          <w:szCs w:val="28"/>
        </w:rPr>
        <w:t>вой</w:t>
      </w:r>
      <w:r w:rsidR="00932C15" w:rsidRPr="00812848">
        <w:rPr>
          <w:rFonts w:ascii="Arial Narrow" w:hAnsi="Arial Narrow"/>
          <w:sz w:val="28"/>
          <w:szCs w:val="28"/>
        </w:rPr>
        <w:t xml:space="preserve"> </w:t>
      </w:r>
      <w:r w:rsidR="0032501E">
        <w:rPr>
          <w:rFonts w:ascii="Arial Narrow" w:hAnsi="Arial Narrow"/>
          <w:sz w:val="28"/>
          <w:szCs w:val="28"/>
        </w:rPr>
        <w:t>Е</w:t>
      </w:r>
      <w:r w:rsidR="00932C15" w:rsidRPr="00812848">
        <w:rPr>
          <w:rFonts w:ascii="Arial Narrow" w:hAnsi="Arial Narrow"/>
          <w:sz w:val="28"/>
          <w:szCs w:val="28"/>
        </w:rPr>
        <w:t>.</w:t>
      </w:r>
      <w:r w:rsidR="0032501E">
        <w:rPr>
          <w:rFonts w:ascii="Arial Narrow" w:hAnsi="Arial Narrow"/>
          <w:sz w:val="28"/>
          <w:szCs w:val="28"/>
        </w:rPr>
        <w:t>С</w:t>
      </w:r>
      <w:r w:rsidR="00932C15" w:rsidRPr="00812848">
        <w:rPr>
          <w:rFonts w:ascii="Arial Narrow" w:hAnsi="Arial Narrow"/>
          <w:sz w:val="28"/>
          <w:szCs w:val="28"/>
        </w:rPr>
        <w:t xml:space="preserve">., кв. </w:t>
      </w:r>
      <w:r w:rsidR="0032501E">
        <w:rPr>
          <w:rFonts w:ascii="Arial Narrow" w:hAnsi="Arial Narrow"/>
          <w:sz w:val="28"/>
          <w:szCs w:val="28"/>
        </w:rPr>
        <w:t>49</w:t>
      </w:r>
      <w:r w:rsidR="00932C15" w:rsidRPr="00812848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будет проводиться</w:t>
      </w:r>
      <w:r w:rsidR="00785E8D" w:rsidRPr="001B4037">
        <w:rPr>
          <w:rFonts w:ascii="Arial Narrow" w:hAnsi="Arial Narrow"/>
          <w:b/>
          <w:sz w:val="28"/>
          <w:szCs w:val="28"/>
        </w:rPr>
        <w:t xml:space="preserve"> </w:t>
      </w:r>
      <w:r w:rsidR="004B6D32" w:rsidRPr="001B4037">
        <w:rPr>
          <w:rFonts w:ascii="Arial Narrow" w:hAnsi="Arial Narrow"/>
          <w:b/>
          <w:sz w:val="28"/>
          <w:szCs w:val="28"/>
        </w:rPr>
        <w:t>очередное</w:t>
      </w:r>
      <w:r w:rsidR="00932C15" w:rsidRPr="001B4037">
        <w:rPr>
          <w:rFonts w:ascii="Arial Narrow" w:hAnsi="Arial Narrow"/>
          <w:b/>
          <w:sz w:val="28"/>
          <w:szCs w:val="28"/>
        </w:rPr>
        <w:t xml:space="preserve"> </w:t>
      </w:r>
      <w:r w:rsidR="001E7334" w:rsidRPr="001B4037">
        <w:rPr>
          <w:rFonts w:ascii="Arial Narrow" w:hAnsi="Arial Narrow"/>
          <w:b/>
          <w:sz w:val="28"/>
          <w:szCs w:val="28"/>
        </w:rPr>
        <w:t>общее собрание</w:t>
      </w:r>
      <w:r w:rsidR="001E7334" w:rsidRPr="00812848">
        <w:rPr>
          <w:rFonts w:ascii="Arial Narrow" w:hAnsi="Arial Narrow"/>
          <w:sz w:val="28"/>
          <w:szCs w:val="28"/>
        </w:rPr>
        <w:t xml:space="preserve"> с</w:t>
      </w:r>
      <w:r w:rsidR="00544F84" w:rsidRPr="00812848">
        <w:rPr>
          <w:rFonts w:ascii="Arial Narrow" w:hAnsi="Arial Narrow"/>
          <w:sz w:val="28"/>
          <w:szCs w:val="28"/>
        </w:rPr>
        <w:t>обственников</w:t>
      </w:r>
      <w:r w:rsidR="001E7334" w:rsidRPr="00812848">
        <w:rPr>
          <w:rFonts w:ascii="Arial Narrow" w:hAnsi="Arial Narrow"/>
          <w:sz w:val="28"/>
          <w:szCs w:val="28"/>
        </w:rPr>
        <w:t xml:space="preserve"> </w:t>
      </w:r>
      <w:r w:rsidR="00544F84" w:rsidRPr="00812848">
        <w:rPr>
          <w:rFonts w:ascii="Arial Narrow" w:hAnsi="Arial Narrow"/>
          <w:sz w:val="28"/>
          <w:szCs w:val="28"/>
        </w:rPr>
        <w:t xml:space="preserve">нашего </w:t>
      </w:r>
      <w:r w:rsidR="00932C15" w:rsidRPr="00812848">
        <w:rPr>
          <w:rFonts w:ascii="Arial Narrow" w:hAnsi="Arial Narrow"/>
          <w:sz w:val="28"/>
          <w:szCs w:val="28"/>
        </w:rPr>
        <w:t xml:space="preserve">многоквартирного </w:t>
      </w:r>
      <w:r w:rsidR="00544F84" w:rsidRPr="00812848">
        <w:rPr>
          <w:rFonts w:ascii="Arial Narrow" w:hAnsi="Arial Narrow"/>
          <w:sz w:val="28"/>
          <w:szCs w:val="28"/>
        </w:rPr>
        <w:t>дома</w:t>
      </w:r>
      <w:r w:rsidR="00104699" w:rsidRPr="00812848">
        <w:rPr>
          <w:rFonts w:ascii="Arial Narrow" w:hAnsi="Arial Narrow"/>
          <w:sz w:val="28"/>
          <w:szCs w:val="28"/>
        </w:rPr>
        <w:t xml:space="preserve"> </w:t>
      </w:r>
      <w:r w:rsidR="00932C15" w:rsidRPr="00812848">
        <w:rPr>
          <w:rFonts w:ascii="Arial Narrow" w:hAnsi="Arial Narrow"/>
          <w:sz w:val="28"/>
          <w:szCs w:val="28"/>
        </w:rPr>
        <w:t>по адресу</w:t>
      </w:r>
      <w:r w:rsidR="000974D6" w:rsidRPr="00812848">
        <w:rPr>
          <w:rFonts w:ascii="Arial Narrow" w:hAnsi="Arial Narrow"/>
          <w:sz w:val="28"/>
          <w:szCs w:val="28"/>
        </w:rPr>
        <w:t>:</w:t>
      </w:r>
      <w:r w:rsidR="00932C15" w:rsidRPr="00812848">
        <w:rPr>
          <w:rFonts w:ascii="Arial Narrow" w:hAnsi="Arial Narrow"/>
          <w:sz w:val="28"/>
          <w:szCs w:val="28"/>
        </w:rPr>
        <w:t xml:space="preserve"> Московский проспект, 179А</w:t>
      </w:r>
      <w:r w:rsidR="000974D6" w:rsidRPr="00812848">
        <w:rPr>
          <w:rFonts w:ascii="Arial Narrow" w:hAnsi="Arial Narrow"/>
          <w:sz w:val="28"/>
          <w:szCs w:val="28"/>
        </w:rPr>
        <w:t>,</w:t>
      </w:r>
      <w:r w:rsidR="00932C15" w:rsidRPr="00812848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br/>
      </w:r>
      <w:r w:rsidR="00104699" w:rsidRPr="00812848">
        <w:rPr>
          <w:rFonts w:ascii="Arial Narrow" w:hAnsi="Arial Narrow"/>
          <w:sz w:val="28"/>
          <w:szCs w:val="28"/>
        </w:rPr>
        <w:t xml:space="preserve">в </w:t>
      </w:r>
      <w:r w:rsidR="00932C15" w:rsidRPr="00812848">
        <w:rPr>
          <w:rFonts w:ascii="Arial Narrow" w:hAnsi="Arial Narrow"/>
          <w:sz w:val="28"/>
          <w:szCs w:val="28"/>
        </w:rPr>
        <w:t xml:space="preserve">форме </w:t>
      </w:r>
      <w:r w:rsidR="00104699" w:rsidRPr="00812848">
        <w:rPr>
          <w:rFonts w:ascii="Arial Narrow" w:hAnsi="Arial Narrow"/>
          <w:sz w:val="28"/>
          <w:szCs w:val="28"/>
        </w:rPr>
        <w:t>очно-заочно</w:t>
      </w:r>
      <w:r w:rsidR="00932C15" w:rsidRPr="00812848">
        <w:rPr>
          <w:rFonts w:ascii="Arial Narrow" w:hAnsi="Arial Narrow"/>
          <w:sz w:val="28"/>
          <w:szCs w:val="28"/>
        </w:rPr>
        <w:t>го</w:t>
      </w:r>
      <w:r w:rsidR="00104699" w:rsidRPr="00812848">
        <w:rPr>
          <w:rFonts w:ascii="Arial Narrow" w:hAnsi="Arial Narrow"/>
          <w:sz w:val="28"/>
          <w:szCs w:val="28"/>
        </w:rPr>
        <w:t xml:space="preserve"> </w:t>
      </w:r>
      <w:r w:rsidR="00932C15" w:rsidRPr="00812848">
        <w:rPr>
          <w:rFonts w:ascii="Arial Narrow" w:hAnsi="Arial Narrow"/>
          <w:sz w:val="28"/>
          <w:szCs w:val="28"/>
        </w:rPr>
        <w:t>голосования</w:t>
      </w:r>
      <w:r w:rsidR="00785E8D" w:rsidRPr="00812848">
        <w:rPr>
          <w:rFonts w:ascii="Arial Narrow" w:hAnsi="Arial Narrow"/>
          <w:sz w:val="28"/>
          <w:szCs w:val="28"/>
        </w:rPr>
        <w:t>.</w:t>
      </w:r>
    </w:p>
    <w:p w:rsidR="00A46F7D" w:rsidRDefault="00A46F7D" w:rsidP="001E7334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A46F7D">
        <w:rPr>
          <w:rFonts w:ascii="Arial Narrow" w:hAnsi="Arial Narrow"/>
          <w:sz w:val="28"/>
          <w:szCs w:val="28"/>
        </w:rPr>
        <w:t>Очное обсуждение вопросов повестки дня и принятие решений по вопросам, поставленным на голосование,</w:t>
      </w:r>
      <w:r>
        <w:rPr>
          <w:rFonts w:ascii="Arial Narrow" w:hAnsi="Arial Narrow"/>
          <w:sz w:val="28"/>
          <w:szCs w:val="28"/>
        </w:rPr>
        <w:t xml:space="preserve"> состоится</w:t>
      </w:r>
      <w:r w:rsidRPr="00A46F7D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26</w:t>
      </w:r>
      <w:r w:rsidRPr="001B4037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ма</w:t>
      </w:r>
      <w:r w:rsidRPr="001B4037">
        <w:rPr>
          <w:rFonts w:ascii="Arial Narrow" w:hAnsi="Arial Narrow"/>
          <w:b/>
          <w:sz w:val="28"/>
          <w:szCs w:val="28"/>
        </w:rPr>
        <w:t>я 20</w:t>
      </w:r>
      <w:r>
        <w:rPr>
          <w:rFonts w:ascii="Arial Narrow" w:hAnsi="Arial Narrow"/>
          <w:b/>
          <w:sz w:val="28"/>
          <w:szCs w:val="28"/>
        </w:rPr>
        <w:t>22</w:t>
      </w:r>
      <w:r w:rsidRPr="001B4037">
        <w:rPr>
          <w:rFonts w:ascii="Arial Narrow" w:hAnsi="Arial Narrow"/>
          <w:b/>
          <w:sz w:val="28"/>
          <w:szCs w:val="28"/>
        </w:rPr>
        <w:t xml:space="preserve"> года (</w:t>
      </w:r>
      <w:r>
        <w:rPr>
          <w:rFonts w:ascii="Arial Narrow" w:hAnsi="Arial Narrow"/>
          <w:b/>
          <w:sz w:val="28"/>
          <w:szCs w:val="28"/>
        </w:rPr>
        <w:t>четверг</w:t>
      </w:r>
      <w:r w:rsidRPr="001B4037">
        <w:rPr>
          <w:rFonts w:ascii="Arial Narrow" w:hAnsi="Arial Narrow"/>
          <w:b/>
          <w:sz w:val="28"/>
          <w:szCs w:val="28"/>
        </w:rPr>
        <w:t xml:space="preserve">) в 18.00 </w:t>
      </w:r>
      <w:r>
        <w:rPr>
          <w:rFonts w:ascii="Arial Narrow" w:hAnsi="Arial Narrow"/>
          <w:b/>
          <w:sz w:val="28"/>
          <w:szCs w:val="28"/>
        </w:rPr>
        <w:br/>
      </w:r>
      <w:r w:rsidRPr="00812848">
        <w:rPr>
          <w:rFonts w:ascii="Arial Narrow" w:hAnsi="Arial Narrow"/>
          <w:sz w:val="28"/>
          <w:szCs w:val="28"/>
        </w:rPr>
        <w:t>в цокольном этаже первого подъезда</w:t>
      </w:r>
      <w:r>
        <w:rPr>
          <w:rFonts w:ascii="Arial Narrow" w:hAnsi="Arial Narrow"/>
          <w:sz w:val="28"/>
          <w:szCs w:val="28"/>
        </w:rPr>
        <w:t>.</w:t>
      </w:r>
    </w:p>
    <w:p w:rsidR="00A46F7D" w:rsidRPr="00812848" w:rsidRDefault="00A46F7D" w:rsidP="001E7334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A46F7D">
        <w:rPr>
          <w:rFonts w:ascii="Arial Narrow" w:hAnsi="Arial Narrow"/>
          <w:sz w:val="28"/>
          <w:szCs w:val="28"/>
        </w:rPr>
        <w:t xml:space="preserve">Заочная часть голосования (опросным путем) по вопросам повестки дня собрания будет </w:t>
      </w:r>
      <w:proofErr w:type="gramStart"/>
      <w:r w:rsidRPr="00A46F7D">
        <w:rPr>
          <w:rFonts w:ascii="Arial Narrow" w:hAnsi="Arial Narrow"/>
          <w:sz w:val="28"/>
          <w:szCs w:val="28"/>
        </w:rPr>
        <w:t>проводится</w:t>
      </w:r>
      <w:proofErr w:type="gramEnd"/>
      <w:r w:rsidRPr="00A46F7D">
        <w:rPr>
          <w:rFonts w:ascii="Arial Narrow" w:hAnsi="Arial Narrow"/>
          <w:sz w:val="28"/>
          <w:szCs w:val="28"/>
        </w:rPr>
        <w:t xml:space="preserve"> с </w:t>
      </w:r>
      <w:r>
        <w:rPr>
          <w:rFonts w:ascii="Arial Narrow" w:hAnsi="Arial Narrow"/>
          <w:sz w:val="28"/>
          <w:szCs w:val="28"/>
        </w:rPr>
        <w:t>26</w:t>
      </w:r>
      <w:r w:rsidRPr="00A46F7D">
        <w:rPr>
          <w:rFonts w:ascii="Arial Narrow" w:hAnsi="Arial Narrow"/>
          <w:sz w:val="28"/>
          <w:szCs w:val="28"/>
        </w:rPr>
        <w:t>.0</w:t>
      </w:r>
      <w:r>
        <w:rPr>
          <w:rFonts w:ascii="Arial Narrow" w:hAnsi="Arial Narrow"/>
          <w:sz w:val="28"/>
          <w:szCs w:val="28"/>
        </w:rPr>
        <w:t>5</w:t>
      </w:r>
      <w:r w:rsidRPr="00A46F7D">
        <w:rPr>
          <w:rFonts w:ascii="Arial Narrow" w:hAnsi="Arial Narrow"/>
          <w:sz w:val="28"/>
          <w:szCs w:val="28"/>
        </w:rPr>
        <w:t>.202</w:t>
      </w:r>
      <w:r>
        <w:rPr>
          <w:rFonts w:ascii="Arial Narrow" w:hAnsi="Arial Narrow"/>
          <w:sz w:val="28"/>
          <w:szCs w:val="28"/>
        </w:rPr>
        <w:t xml:space="preserve">2 </w:t>
      </w:r>
      <w:r w:rsidRPr="00A46F7D">
        <w:rPr>
          <w:rFonts w:ascii="Arial Narrow" w:hAnsi="Arial Narrow"/>
          <w:sz w:val="28"/>
          <w:szCs w:val="28"/>
        </w:rPr>
        <w:t xml:space="preserve">20 час. 00 мин по </w:t>
      </w:r>
      <w:r>
        <w:rPr>
          <w:rFonts w:ascii="Arial Narrow" w:hAnsi="Arial Narrow"/>
          <w:sz w:val="28"/>
          <w:szCs w:val="28"/>
        </w:rPr>
        <w:t>26</w:t>
      </w:r>
      <w:r w:rsidRPr="00A46F7D">
        <w:rPr>
          <w:rFonts w:ascii="Arial Narrow" w:hAnsi="Arial Narrow"/>
          <w:sz w:val="28"/>
          <w:szCs w:val="28"/>
        </w:rPr>
        <w:t>.0</w:t>
      </w:r>
      <w:r>
        <w:rPr>
          <w:rFonts w:ascii="Arial Narrow" w:hAnsi="Arial Narrow"/>
          <w:sz w:val="28"/>
          <w:szCs w:val="28"/>
        </w:rPr>
        <w:t>6</w:t>
      </w:r>
      <w:r w:rsidRPr="00A46F7D">
        <w:rPr>
          <w:rFonts w:ascii="Arial Narrow" w:hAnsi="Arial Narrow"/>
          <w:sz w:val="28"/>
          <w:szCs w:val="28"/>
        </w:rPr>
        <w:t>.202</w:t>
      </w:r>
      <w:r>
        <w:rPr>
          <w:rFonts w:ascii="Arial Narrow" w:hAnsi="Arial Narrow"/>
          <w:sz w:val="28"/>
          <w:szCs w:val="28"/>
        </w:rPr>
        <w:t>2</w:t>
      </w:r>
      <w:r w:rsidRPr="00A46F7D">
        <w:rPr>
          <w:rFonts w:ascii="Arial Narrow" w:hAnsi="Arial Narrow"/>
          <w:sz w:val="28"/>
          <w:szCs w:val="28"/>
        </w:rPr>
        <w:t xml:space="preserve"> до 21 час. 00 мин.</w:t>
      </w:r>
      <w:r w:rsidR="008A363C">
        <w:rPr>
          <w:rFonts w:ascii="Arial Narrow" w:hAnsi="Arial Narrow"/>
          <w:sz w:val="28"/>
          <w:szCs w:val="28"/>
        </w:rPr>
        <w:t xml:space="preserve"> </w:t>
      </w:r>
      <w:r w:rsidR="008A363C" w:rsidRPr="00812848">
        <w:rPr>
          <w:rFonts w:ascii="Arial Narrow" w:hAnsi="Arial Narrow"/>
          <w:sz w:val="28"/>
          <w:szCs w:val="28"/>
        </w:rPr>
        <w:t>Письменные решения собственников принимает счетная комиссия</w:t>
      </w:r>
      <w:r w:rsidR="008A363C">
        <w:rPr>
          <w:rFonts w:ascii="Arial Narrow" w:hAnsi="Arial Narrow"/>
          <w:sz w:val="28"/>
          <w:szCs w:val="28"/>
        </w:rPr>
        <w:t xml:space="preserve"> по адресу: </w:t>
      </w:r>
      <w:r w:rsidR="008A363C" w:rsidRPr="008D3371">
        <w:rPr>
          <w:rFonts w:ascii="Arial Narrow" w:hAnsi="Arial Narrow"/>
          <w:sz w:val="28"/>
          <w:szCs w:val="28"/>
        </w:rPr>
        <w:t>Московский проспект, 179А</w:t>
      </w:r>
      <w:r w:rsidR="008A363C" w:rsidRPr="00812848">
        <w:rPr>
          <w:rFonts w:ascii="Arial Narrow" w:hAnsi="Arial Narrow"/>
          <w:sz w:val="28"/>
          <w:szCs w:val="28"/>
        </w:rPr>
        <w:t>.</w:t>
      </w:r>
    </w:p>
    <w:p w:rsidR="001E7334" w:rsidRPr="00812848" w:rsidRDefault="001E7334" w:rsidP="001E7334">
      <w:pPr>
        <w:ind w:firstLine="567"/>
        <w:jc w:val="center"/>
        <w:rPr>
          <w:rFonts w:ascii="Arial Narrow" w:hAnsi="Arial Narrow"/>
          <w:sz w:val="28"/>
          <w:szCs w:val="28"/>
          <w:u w:val="single"/>
        </w:rPr>
      </w:pPr>
    </w:p>
    <w:p w:rsidR="00785E8D" w:rsidRPr="00812848" w:rsidRDefault="00785E8D" w:rsidP="001E7334">
      <w:pPr>
        <w:ind w:firstLine="567"/>
        <w:jc w:val="center"/>
        <w:rPr>
          <w:rFonts w:ascii="Arial Narrow" w:hAnsi="Arial Narrow"/>
          <w:sz w:val="28"/>
          <w:szCs w:val="28"/>
          <w:u w:val="single"/>
        </w:rPr>
      </w:pPr>
      <w:r w:rsidRPr="001B4037">
        <w:rPr>
          <w:rFonts w:ascii="Arial Narrow" w:hAnsi="Arial Narrow"/>
          <w:b/>
          <w:sz w:val="28"/>
          <w:szCs w:val="28"/>
          <w:u w:val="single"/>
        </w:rPr>
        <w:t>Повестка дня</w:t>
      </w:r>
      <w:r w:rsidR="00C46D1B">
        <w:rPr>
          <w:rFonts w:ascii="Arial Narrow" w:hAnsi="Arial Narrow"/>
          <w:b/>
          <w:sz w:val="28"/>
          <w:szCs w:val="28"/>
          <w:u w:val="single"/>
        </w:rPr>
        <w:t xml:space="preserve"> общего собрания</w:t>
      </w:r>
      <w:r w:rsidRPr="00812848">
        <w:rPr>
          <w:rFonts w:ascii="Arial Narrow" w:hAnsi="Arial Narrow"/>
          <w:sz w:val="28"/>
          <w:szCs w:val="28"/>
          <w:u w:val="single"/>
        </w:rPr>
        <w:t>:</w:t>
      </w:r>
    </w:p>
    <w:p w:rsidR="00812848" w:rsidRPr="00812848" w:rsidRDefault="00812848" w:rsidP="00812848">
      <w:pPr>
        <w:numPr>
          <w:ilvl w:val="0"/>
          <w:numId w:val="7"/>
        </w:numPr>
        <w:spacing w:before="120"/>
        <w:ind w:left="714" w:hanging="357"/>
        <w:jc w:val="both"/>
        <w:rPr>
          <w:rFonts w:ascii="Arial Narrow" w:hAnsi="Arial Narrow"/>
          <w:sz w:val="28"/>
          <w:szCs w:val="28"/>
        </w:rPr>
      </w:pPr>
      <w:r w:rsidRPr="00812848">
        <w:rPr>
          <w:rFonts w:ascii="Arial Narrow" w:hAnsi="Arial Narrow"/>
          <w:sz w:val="28"/>
          <w:szCs w:val="28"/>
        </w:rPr>
        <w:t>Утверждение кандидатур председателя собрания, секретаря и счетной комиссии.</w:t>
      </w:r>
    </w:p>
    <w:p w:rsidR="00812848" w:rsidRPr="00812848" w:rsidRDefault="00812848" w:rsidP="00812848">
      <w:pPr>
        <w:numPr>
          <w:ilvl w:val="0"/>
          <w:numId w:val="7"/>
        </w:numPr>
        <w:spacing w:before="120"/>
        <w:ind w:left="714" w:hanging="357"/>
        <w:jc w:val="both"/>
        <w:rPr>
          <w:rFonts w:ascii="Arial Narrow" w:hAnsi="Arial Narrow"/>
          <w:sz w:val="28"/>
          <w:szCs w:val="28"/>
        </w:rPr>
      </w:pPr>
      <w:r w:rsidRPr="00812848">
        <w:rPr>
          <w:rFonts w:ascii="Arial Narrow" w:hAnsi="Arial Narrow"/>
          <w:sz w:val="28"/>
          <w:szCs w:val="28"/>
        </w:rPr>
        <w:t>Отчет председателя правления ТСЖ о финансово-хозяйственной деятельности ТСЖ «Дон» за 20</w:t>
      </w:r>
      <w:r w:rsidR="0032501E">
        <w:rPr>
          <w:rFonts w:ascii="Arial Narrow" w:hAnsi="Arial Narrow"/>
          <w:sz w:val="28"/>
          <w:szCs w:val="28"/>
        </w:rPr>
        <w:t>20</w:t>
      </w:r>
      <w:r w:rsidRPr="00812848">
        <w:rPr>
          <w:rFonts w:ascii="Arial Narrow" w:hAnsi="Arial Narrow"/>
          <w:sz w:val="28"/>
          <w:szCs w:val="28"/>
        </w:rPr>
        <w:t>-20</w:t>
      </w:r>
      <w:r w:rsidR="00794E42">
        <w:rPr>
          <w:rFonts w:ascii="Arial Narrow" w:hAnsi="Arial Narrow"/>
          <w:sz w:val="28"/>
          <w:szCs w:val="28"/>
        </w:rPr>
        <w:t>2</w:t>
      </w:r>
      <w:r w:rsidR="0032501E">
        <w:rPr>
          <w:rFonts w:ascii="Arial Narrow" w:hAnsi="Arial Narrow"/>
          <w:sz w:val="28"/>
          <w:szCs w:val="28"/>
        </w:rPr>
        <w:t>1</w:t>
      </w:r>
      <w:r w:rsidRPr="00812848">
        <w:rPr>
          <w:rFonts w:ascii="Arial Narrow" w:hAnsi="Arial Narrow"/>
          <w:sz w:val="28"/>
          <w:szCs w:val="28"/>
        </w:rPr>
        <w:t xml:space="preserve"> г.</w:t>
      </w:r>
    </w:p>
    <w:p w:rsidR="00812848" w:rsidRPr="00812848" w:rsidRDefault="00812848" w:rsidP="00812848">
      <w:pPr>
        <w:numPr>
          <w:ilvl w:val="0"/>
          <w:numId w:val="7"/>
        </w:numPr>
        <w:spacing w:before="120"/>
        <w:ind w:left="714" w:hanging="357"/>
        <w:jc w:val="both"/>
        <w:rPr>
          <w:rFonts w:ascii="Arial Narrow" w:hAnsi="Arial Narrow"/>
          <w:sz w:val="28"/>
          <w:szCs w:val="28"/>
        </w:rPr>
      </w:pPr>
      <w:r w:rsidRPr="00812848">
        <w:rPr>
          <w:rFonts w:ascii="Arial Narrow" w:hAnsi="Arial Narrow"/>
          <w:sz w:val="28"/>
          <w:szCs w:val="28"/>
        </w:rPr>
        <w:t>Сообщение ревизионной комиссии о текущей финансово-хозяйственной деятельности ТСЖ «ДОН».</w:t>
      </w:r>
      <w:bookmarkStart w:id="0" w:name="_GoBack"/>
      <w:bookmarkEnd w:id="0"/>
    </w:p>
    <w:p w:rsidR="00812848" w:rsidRPr="00812848" w:rsidRDefault="00C66C5C" w:rsidP="00812848">
      <w:pPr>
        <w:numPr>
          <w:ilvl w:val="0"/>
          <w:numId w:val="7"/>
        </w:numPr>
        <w:spacing w:before="120"/>
        <w:ind w:left="714" w:hanging="35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Выбор членов ревизионной комиссии</w:t>
      </w:r>
      <w:r w:rsidR="00812848" w:rsidRPr="00812848">
        <w:rPr>
          <w:rFonts w:ascii="Arial Narrow" w:hAnsi="Arial Narrow"/>
          <w:sz w:val="28"/>
          <w:szCs w:val="28"/>
        </w:rPr>
        <w:t>.</w:t>
      </w:r>
    </w:p>
    <w:p w:rsidR="00DB6F2D" w:rsidRPr="00812848" w:rsidRDefault="00DB6F2D" w:rsidP="00DB6F2D">
      <w:pPr>
        <w:numPr>
          <w:ilvl w:val="0"/>
          <w:numId w:val="7"/>
        </w:numPr>
        <w:spacing w:before="120"/>
        <w:jc w:val="both"/>
        <w:rPr>
          <w:rFonts w:ascii="Arial Narrow" w:hAnsi="Arial Narrow"/>
          <w:sz w:val="28"/>
          <w:szCs w:val="28"/>
        </w:rPr>
      </w:pPr>
      <w:r w:rsidRPr="00DB6F2D">
        <w:rPr>
          <w:rFonts w:ascii="Arial Narrow" w:hAnsi="Arial Narrow"/>
          <w:sz w:val="28"/>
          <w:szCs w:val="28"/>
        </w:rPr>
        <w:t>Утверждение сметы доходов-расходов ТСЖ на 20</w:t>
      </w:r>
      <w:r>
        <w:rPr>
          <w:rFonts w:ascii="Arial Narrow" w:hAnsi="Arial Narrow"/>
          <w:sz w:val="28"/>
          <w:szCs w:val="28"/>
        </w:rPr>
        <w:t>2</w:t>
      </w:r>
      <w:r w:rsidR="0032501E">
        <w:rPr>
          <w:rFonts w:ascii="Arial Narrow" w:hAnsi="Arial Narrow"/>
          <w:sz w:val="28"/>
          <w:szCs w:val="28"/>
        </w:rPr>
        <w:t>2</w:t>
      </w:r>
      <w:r w:rsidRPr="00DB6F2D">
        <w:rPr>
          <w:rFonts w:ascii="Arial Narrow" w:hAnsi="Arial Narrow"/>
          <w:sz w:val="28"/>
          <w:szCs w:val="28"/>
        </w:rPr>
        <w:t xml:space="preserve"> г</w:t>
      </w:r>
      <w:r w:rsidR="0032501E">
        <w:rPr>
          <w:rFonts w:ascii="Arial Narrow" w:hAnsi="Arial Narrow"/>
          <w:sz w:val="28"/>
          <w:szCs w:val="28"/>
        </w:rPr>
        <w:t>.</w:t>
      </w:r>
    </w:p>
    <w:p w:rsidR="00812848" w:rsidRDefault="00C46D1B" w:rsidP="00C46D1B">
      <w:pPr>
        <w:numPr>
          <w:ilvl w:val="0"/>
          <w:numId w:val="7"/>
        </w:numPr>
        <w:spacing w:before="120"/>
        <w:jc w:val="both"/>
        <w:rPr>
          <w:rFonts w:ascii="Arial Narrow" w:hAnsi="Arial Narrow"/>
          <w:sz w:val="28"/>
          <w:szCs w:val="28"/>
        </w:rPr>
      </w:pPr>
      <w:r w:rsidRPr="00C46D1B">
        <w:rPr>
          <w:rFonts w:ascii="Arial Narrow" w:hAnsi="Arial Narrow"/>
          <w:sz w:val="28"/>
          <w:szCs w:val="28"/>
        </w:rPr>
        <w:t>Утверждение перечня работ по капитальному ремонту общего имущества</w:t>
      </w:r>
      <w:r>
        <w:rPr>
          <w:rFonts w:ascii="Arial Narrow" w:hAnsi="Arial Narrow"/>
          <w:sz w:val="28"/>
          <w:szCs w:val="28"/>
        </w:rPr>
        <w:t xml:space="preserve"> в соответствии со сметой, представленной ___________</w:t>
      </w:r>
      <w:r w:rsidR="00B83915">
        <w:rPr>
          <w:rFonts w:ascii="Arial Narrow" w:hAnsi="Arial Narrow"/>
          <w:sz w:val="28"/>
          <w:szCs w:val="28"/>
        </w:rPr>
        <w:t>.</w:t>
      </w:r>
    </w:p>
    <w:p w:rsidR="00C46D1B" w:rsidRDefault="00C46D1B" w:rsidP="00C46D1B">
      <w:pPr>
        <w:numPr>
          <w:ilvl w:val="0"/>
          <w:numId w:val="7"/>
        </w:numPr>
        <w:spacing w:before="120"/>
        <w:jc w:val="both"/>
        <w:rPr>
          <w:rFonts w:ascii="Arial Narrow" w:hAnsi="Arial Narrow"/>
          <w:sz w:val="28"/>
          <w:szCs w:val="28"/>
        </w:rPr>
      </w:pPr>
      <w:r w:rsidRPr="00C46D1B">
        <w:rPr>
          <w:rFonts w:ascii="Arial Narrow" w:hAnsi="Arial Narrow"/>
          <w:sz w:val="28"/>
          <w:szCs w:val="28"/>
        </w:rPr>
        <w:t xml:space="preserve">Утверждение предельно допустимой стоимости работ по капитальному ремонту общего имущества </w:t>
      </w:r>
      <w:r>
        <w:rPr>
          <w:rFonts w:ascii="Arial Narrow" w:hAnsi="Arial Narrow"/>
          <w:sz w:val="28"/>
          <w:szCs w:val="28"/>
        </w:rPr>
        <w:t>в соответствии со сметой, представленной ___________.</w:t>
      </w:r>
    </w:p>
    <w:p w:rsidR="00C46D1B" w:rsidRDefault="008A363C" w:rsidP="008A363C">
      <w:pPr>
        <w:numPr>
          <w:ilvl w:val="0"/>
          <w:numId w:val="7"/>
        </w:numPr>
        <w:spacing w:before="120"/>
        <w:jc w:val="both"/>
        <w:rPr>
          <w:rFonts w:ascii="Arial Narrow" w:hAnsi="Arial Narrow"/>
          <w:sz w:val="28"/>
          <w:szCs w:val="28"/>
        </w:rPr>
      </w:pPr>
      <w:r w:rsidRPr="008A363C">
        <w:rPr>
          <w:rFonts w:ascii="Arial Narrow" w:hAnsi="Arial Narrow"/>
          <w:sz w:val="28"/>
          <w:szCs w:val="28"/>
        </w:rPr>
        <w:t>Утверждение сроков проведения работ по капитальному ремонту общего имущества</w:t>
      </w:r>
      <w:r>
        <w:rPr>
          <w:rFonts w:ascii="Arial Narrow" w:hAnsi="Arial Narrow"/>
          <w:sz w:val="28"/>
          <w:szCs w:val="28"/>
        </w:rPr>
        <w:t>.</w:t>
      </w:r>
    </w:p>
    <w:p w:rsidR="008A363C" w:rsidRDefault="008A363C" w:rsidP="008A363C">
      <w:pPr>
        <w:numPr>
          <w:ilvl w:val="0"/>
          <w:numId w:val="7"/>
        </w:numPr>
        <w:spacing w:before="120"/>
        <w:jc w:val="both"/>
        <w:rPr>
          <w:rFonts w:ascii="Arial Narrow" w:hAnsi="Arial Narrow"/>
          <w:sz w:val="28"/>
          <w:szCs w:val="28"/>
        </w:rPr>
      </w:pPr>
      <w:r w:rsidRPr="008A363C">
        <w:rPr>
          <w:rFonts w:ascii="Arial Narrow" w:hAnsi="Arial Narrow"/>
          <w:sz w:val="28"/>
          <w:szCs w:val="28"/>
        </w:rPr>
        <w:t>Утверждение источника финансирования работ по капитальному ремонту общего имущества</w:t>
      </w:r>
      <w:r>
        <w:rPr>
          <w:rFonts w:ascii="Arial Narrow" w:hAnsi="Arial Narrow"/>
          <w:sz w:val="28"/>
          <w:szCs w:val="28"/>
        </w:rPr>
        <w:t>.</w:t>
      </w:r>
    </w:p>
    <w:p w:rsidR="008A363C" w:rsidRPr="00812848" w:rsidRDefault="008A363C" w:rsidP="008A363C">
      <w:pPr>
        <w:numPr>
          <w:ilvl w:val="0"/>
          <w:numId w:val="7"/>
        </w:numPr>
        <w:spacing w:before="120"/>
        <w:jc w:val="both"/>
        <w:rPr>
          <w:rFonts w:ascii="Arial Narrow" w:hAnsi="Arial Narrow"/>
          <w:sz w:val="28"/>
          <w:szCs w:val="28"/>
        </w:rPr>
      </w:pPr>
      <w:r w:rsidRPr="008A363C">
        <w:rPr>
          <w:rFonts w:ascii="Arial Narrow" w:hAnsi="Arial Narrow"/>
          <w:sz w:val="28"/>
          <w:szCs w:val="28"/>
        </w:rPr>
        <w:t>Утверждение лица, которое от имени всех собственников помещений в МКД уполномочено участвовать в приемке выполненных работ по капитальному ремонту общего имущества</w:t>
      </w:r>
      <w:r>
        <w:rPr>
          <w:rFonts w:ascii="Arial Narrow" w:hAnsi="Arial Narrow"/>
          <w:sz w:val="28"/>
          <w:szCs w:val="28"/>
        </w:rPr>
        <w:t>.</w:t>
      </w:r>
    </w:p>
    <w:p w:rsidR="00812848" w:rsidRDefault="00B83915" w:rsidP="00812848">
      <w:pPr>
        <w:numPr>
          <w:ilvl w:val="0"/>
          <w:numId w:val="7"/>
        </w:numPr>
        <w:spacing w:before="120"/>
        <w:ind w:left="714" w:hanging="35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 переносе месторасположения закрытой контейнерной площадки для сбора </w:t>
      </w:r>
      <w:r w:rsidR="00C46D1B">
        <w:rPr>
          <w:rFonts w:ascii="Arial Narrow" w:hAnsi="Arial Narrow"/>
          <w:sz w:val="28"/>
          <w:szCs w:val="28"/>
        </w:rPr>
        <w:t>твердых бытовых отходов</w:t>
      </w:r>
      <w:r w:rsidR="00812848" w:rsidRPr="00812848">
        <w:rPr>
          <w:rFonts w:ascii="Arial Narrow" w:hAnsi="Arial Narrow"/>
          <w:sz w:val="28"/>
          <w:szCs w:val="28"/>
        </w:rPr>
        <w:t>.</w:t>
      </w:r>
    </w:p>
    <w:p w:rsidR="00812848" w:rsidRPr="00812848" w:rsidRDefault="00812848" w:rsidP="00812848">
      <w:pPr>
        <w:numPr>
          <w:ilvl w:val="0"/>
          <w:numId w:val="7"/>
        </w:numPr>
        <w:spacing w:before="120"/>
        <w:ind w:left="714" w:hanging="357"/>
        <w:jc w:val="both"/>
        <w:rPr>
          <w:rFonts w:ascii="Arial Narrow" w:hAnsi="Arial Narrow"/>
          <w:sz w:val="28"/>
          <w:szCs w:val="28"/>
        </w:rPr>
      </w:pPr>
      <w:r w:rsidRPr="00812848">
        <w:rPr>
          <w:rFonts w:ascii="Arial Narrow" w:hAnsi="Arial Narrow"/>
          <w:sz w:val="28"/>
          <w:szCs w:val="28"/>
        </w:rPr>
        <w:t>О порядке доведения до сведения собственников итогов голосования.</w:t>
      </w:r>
    </w:p>
    <w:p w:rsidR="00544F84" w:rsidRPr="00812848" w:rsidRDefault="00544F84" w:rsidP="001B290F">
      <w:pPr>
        <w:ind w:left="567"/>
        <w:jc w:val="both"/>
        <w:rPr>
          <w:rFonts w:ascii="Arial Narrow" w:hAnsi="Arial Narrow"/>
          <w:sz w:val="28"/>
          <w:szCs w:val="28"/>
        </w:rPr>
      </w:pPr>
    </w:p>
    <w:p w:rsidR="001E7334" w:rsidRDefault="00B046EE" w:rsidP="001E7334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812848">
        <w:rPr>
          <w:rFonts w:ascii="Arial Narrow" w:hAnsi="Arial Narrow"/>
          <w:sz w:val="28"/>
          <w:szCs w:val="28"/>
        </w:rPr>
        <w:t>Информационные м</w:t>
      </w:r>
      <w:r w:rsidR="001E7334" w:rsidRPr="00812848">
        <w:rPr>
          <w:rFonts w:ascii="Arial Narrow" w:hAnsi="Arial Narrow"/>
          <w:sz w:val="28"/>
          <w:szCs w:val="28"/>
        </w:rPr>
        <w:t>атериалы по собранию находятся у председателя правления ТСЖ</w:t>
      </w:r>
      <w:r w:rsidR="002E6D78" w:rsidRPr="00812848">
        <w:rPr>
          <w:rFonts w:ascii="Arial Narrow" w:hAnsi="Arial Narrow"/>
          <w:sz w:val="28"/>
          <w:szCs w:val="28"/>
        </w:rPr>
        <w:t xml:space="preserve"> «ДОН», на сайте </w:t>
      </w:r>
      <w:r w:rsidR="003B4C96" w:rsidRPr="00812848">
        <w:rPr>
          <w:rFonts w:ascii="Arial Narrow" w:hAnsi="Arial Narrow"/>
          <w:sz w:val="28"/>
          <w:szCs w:val="28"/>
        </w:rPr>
        <w:t>ТСЖ</w:t>
      </w:r>
      <w:r w:rsidR="001E7334" w:rsidRPr="00812848">
        <w:rPr>
          <w:rFonts w:ascii="Arial Narrow" w:hAnsi="Arial Narrow"/>
          <w:sz w:val="28"/>
          <w:szCs w:val="28"/>
        </w:rPr>
        <w:t xml:space="preserve"> </w:t>
      </w:r>
      <w:hyperlink r:id="rId8" w:history="1">
        <w:r w:rsidR="002E6D78" w:rsidRPr="00812848">
          <w:rPr>
            <w:rStyle w:val="a3"/>
            <w:rFonts w:ascii="Arial Narrow" w:hAnsi="Arial Narrow"/>
            <w:sz w:val="28"/>
            <w:szCs w:val="28"/>
          </w:rPr>
          <w:t>http://tsj-don.kvado.ru/service</w:t>
        </w:r>
      </w:hyperlink>
      <w:r w:rsidR="002E6D78" w:rsidRPr="00812848">
        <w:rPr>
          <w:rFonts w:ascii="Arial Narrow" w:hAnsi="Arial Narrow"/>
          <w:sz w:val="28"/>
          <w:szCs w:val="28"/>
        </w:rPr>
        <w:t xml:space="preserve"> </w:t>
      </w:r>
      <w:r w:rsidR="001E7334" w:rsidRPr="00812848">
        <w:rPr>
          <w:rFonts w:ascii="Arial Narrow" w:hAnsi="Arial Narrow"/>
          <w:sz w:val="28"/>
          <w:szCs w:val="28"/>
        </w:rPr>
        <w:t>и на доск</w:t>
      </w:r>
      <w:r w:rsidR="002E6D78" w:rsidRPr="00812848">
        <w:rPr>
          <w:rFonts w:ascii="Arial Narrow" w:hAnsi="Arial Narrow"/>
          <w:sz w:val="28"/>
          <w:szCs w:val="28"/>
        </w:rPr>
        <w:t>ах</w:t>
      </w:r>
      <w:r w:rsidR="001E7334" w:rsidRPr="00812848">
        <w:rPr>
          <w:rFonts w:ascii="Arial Narrow" w:hAnsi="Arial Narrow"/>
          <w:sz w:val="28"/>
          <w:szCs w:val="28"/>
        </w:rPr>
        <w:t xml:space="preserve"> объявлений.</w:t>
      </w:r>
    </w:p>
    <w:p w:rsidR="00C3057C" w:rsidRPr="00812848" w:rsidRDefault="008D574C" w:rsidP="008A363C">
      <w:pPr>
        <w:spacing w:before="120"/>
        <w:ind w:firstLine="567"/>
        <w:jc w:val="right"/>
        <w:rPr>
          <w:rFonts w:ascii="Arial Narrow" w:hAnsi="Arial Narrow"/>
          <w:sz w:val="28"/>
          <w:szCs w:val="28"/>
        </w:rPr>
      </w:pPr>
      <w:r w:rsidRPr="00812848">
        <w:rPr>
          <w:rFonts w:ascii="Arial Narrow" w:hAnsi="Arial Narrow"/>
          <w:sz w:val="28"/>
          <w:szCs w:val="28"/>
        </w:rPr>
        <w:t>П</w:t>
      </w:r>
      <w:r w:rsidR="00104699" w:rsidRPr="00812848">
        <w:rPr>
          <w:rFonts w:ascii="Arial Narrow" w:hAnsi="Arial Narrow"/>
          <w:sz w:val="28"/>
          <w:szCs w:val="28"/>
        </w:rPr>
        <w:t>равлени</w:t>
      </w:r>
      <w:r w:rsidRPr="00812848">
        <w:rPr>
          <w:rFonts w:ascii="Arial Narrow" w:hAnsi="Arial Narrow"/>
          <w:sz w:val="28"/>
          <w:szCs w:val="28"/>
        </w:rPr>
        <w:t>е</w:t>
      </w:r>
      <w:r w:rsidR="0064458C" w:rsidRPr="00812848">
        <w:rPr>
          <w:rFonts w:ascii="Arial Narrow" w:hAnsi="Arial Narrow"/>
          <w:sz w:val="28"/>
          <w:szCs w:val="28"/>
        </w:rPr>
        <w:t xml:space="preserve"> ТСЖ «ДОН»</w:t>
      </w:r>
      <w:r w:rsidR="008A363C">
        <w:rPr>
          <w:rFonts w:ascii="Arial Narrow" w:hAnsi="Arial Narrow"/>
          <w:sz w:val="28"/>
          <w:szCs w:val="28"/>
        </w:rPr>
        <w:t xml:space="preserve">                                  </w:t>
      </w:r>
      <w:r w:rsidR="00C013F6">
        <w:rPr>
          <w:rFonts w:ascii="Arial Narrow" w:hAnsi="Arial Narrow"/>
          <w:sz w:val="28"/>
          <w:szCs w:val="28"/>
        </w:rPr>
        <w:t>1</w:t>
      </w:r>
      <w:r w:rsidR="008729A0">
        <w:rPr>
          <w:rFonts w:ascii="Arial Narrow" w:hAnsi="Arial Narrow"/>
          <w:sz w:val="28"/>
          <w:szCs w:val="28"/>
        </w:rPr>
        <w:t>5</w:t>
      </w:r>
      <w:r w:rsidR="00C3057C" w:rsidRPr="00812848">
        <w:rPr>
          <w:rFonts w:ascii="Arial Narrow" w:hAnsi="Arial Narrow"/>
          <w:sz w:val="28"/>
          <w:szCs w:val="28"/>
        </w:rPr>
        <w:t>.</w:t>
      </w:r>
      <w:r w:rsidR="0032501E">
        <w:rPr>
          <w:rFonts w:ascii="Arial Narrow" w:hAnsi="Arial Narrow"/>
          <w:sz w:val="28"/>
          <w:szCs w:val="28"/>
        </w:rPr>
        <w:t>05</w:t>
      </w:r>
      <w:r w:rsidR="00C3057C" w:rsidRPr="00812848">
        <w:rPr>
          <w:rFonts w:ascii="Arial Narrow" w:hAnsi="Arial Narrow"/>
          <w:sz w:val="28"/>
          <w:szCs w:val="28"/>
        </w:rPr>
        <w:t>.20</w:t>
      </w:r>
      <w:r w:rsidR="00DB6F2D">
        <w:rPr>
          <w:rFonts w:ascii="Arial Narrow" w:hAnsi="Arial Narrow"/>
          <w:sz w:val="28"/>
          <w:szCs w:val="28"/>
        </w:rPr>
        <w:t>2</w:t>
      </w:r>
      <w:r w:rsidR="0032501E">
        <w:rPr>
          <w:rFonts w:ascii="Arial Narrow" w:hAnsi="Arial Narrow"/>
          <w:sz w:val="28"/>
          <w:szCs w:val="28"/>
        </w:rPr>
        <w:t>2</w:t>
      </w:r>
    </w:p>
    <w:sectPr w:rsidR="00C3057C" w:rsidRPr="00812848" w:rsidSect="008A363C">
      <w:pgSz w:w="12240" w:h="15840"/>
      <w:pgMar w:top="567" w:right="851" w:bottom="73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43B" w:rsidRDefault="0049543B" w:rsidP="00812848">
      <w:r>
        <w:separator/>
      </w:r>
    </w:p>
  </w:endnote>
  <w:endnote w:type="continuationSeparator" w:id="0">
    <w:p w:rsidR="0049543B" w:rsidRDefault="0049543B" w:rsidP="0081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43B" w:rsidRDefault="0049543B" w:rsidP="00812848">
      <w:r>
        <w:separator/>
      </w:r>
    </w:p>
  </w:footnote>
  <w:footnote w:type="continuationSeparator" w:id="0">
    <w:p w:rsidR="0049543B" w:rsidRDefault="0049543B" w:rsidP="00812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FA420A"/>
    <w:lvl w:ilvl="0">
      <w:numFmt w:val="bullet"/>
      <w:lvlText w:val="*"/>
      <w:lvlJc w:val="left"/>
    </w:lvl>
  </w:abstractNum>
  <w:abstractNum w:abstractNumId="1">
    <w:nsid w:val="02D260D1"/>
    <w:multiLevelType w:val="hybridMultilevel"/>
    <w:tmpl w:val="F2D68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23234"/>
    <w:multiLevelType w:val="multilevel"/>
    <w:tmpl w:val="E55A72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B911211"/>
    <w:multiLevelType w:val="hybridMultilevel"/>
    <w:tmpl w:val="AA74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94A7A"/>
    <w:multiLevelType w:val="hybridMultilevel"/>
    <w:tmpl w:val="FE661F5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B2B055D"/>
    <w:multiLevelType w:val="hybridMultilevel"/>
    <w:tmpl w:val="AA74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B67D2"/>
    <w:multiLevelType w:val="multilevel"/>
    <w:tmpl w:val="E55A72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534301ED"/>
    <w:multiLevelType w:val="hybridMultilevel"/>
    <w:tmpl w:val="6AA6BA3E"/>
    <w:lvl w:ilvl="0" w:tplc="CAD6027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8B"/>
    <w:rsid w:val="00007839"/>
    <w:rsid w:val="0001351D"/>
    <w:rsid w:val="000154D6"/>
    <w:rsid w:val="000974D6"/>
    <w:rsid w:val="000C166C"/>
    <w:rsid w:val="000F5439"/>
    <w:rsid w:val="00104699"/>
    <w:rsid w:val="001079F7"/>
    <w:rsid w:val="00127FA8"/>
    <w:rsid w:val="00164FD3"/>
    <w:rsid w:val="00170E77"/>
    <w:rsid w:val="00181715"/>
    <w:rsid w:val="001A64D4"/>
    <w:rsid w:val="001B290F"/>
    <w:rsid w:val="001B4037"/>
    <w:rsid w:val="001E7334"/>
    <w:rsid w:val="002012F1"/>
    <w:rsid w:val="00271F41"/>
    <w:rsid w:val="00283738"/>
    <w:rsid w:val="002D06E8"/>
    <w:rsid w:val="002D0824"/>
    <w:rsid w:val="002E6D78"/>
    <w:rsid w:val="002E7552"/>
    <w:rsid w:val="00300FF4"/>
    <w:rsid w:val="0032501E"/>
    <w:rsid w:val="00344D04"/>
    <w:rsid w:val="00360D9D"/>
    <w:rsid w:val="00362D7A"/>
    <w:rsid w:val="0036390E"/>
    <w:rsid w:val="003B4C96"/>
    <w:rsid w:val="003D6BB0"/>
    <w:rsid w:val="003E090D"/>
    <w:rsid w:val="0049543B"/>
    <w:rsid w:val="004975F9"/>
    <w:rsid w:val="004A5ACB"/>
    <w:rsid w:val="004B6D32"/>
    <w:rsid w:val="004E3801"/>
    <w:rsid w:val="00511478"/>
    <w:rsid w:val="0052572C"/>
    <w:rsid w:val="00544F84"/>
    <w:rsid w:val="005554E0"/>
    <w:rsid w:val="00563E0F"/>
    <w:rsid w:val="00572F56"/>
    <w:rsid w:val="00604DE4"/>
    <w:rsid w:val="0061391C"/>
    <w:rsid w:val="0064458C"/>
    <w:rsid w:val="00645DB0"/>
    <w:rsid w:val="006556C5"/>
    <w:rsid w:val="006B10E8"/>
    <w:rsid w:val="006C5FC9"/>
    <w:rsid w:val="00705681"/>
    <w:rsid w:val="00735F84"/>
    <w:rsid w:val="0076557D"/>
    <w:rsid w:val="00772A86"/>
    <w:rsid w:val="0077510F"/>
    <w:rsid w:val="00785E8D"/>
    <w:rsid w:val="0079087D"/>
    <w:rsid w:val="00794E42"/>
    <w:rsid w:val="00812848"/>
    <w:rsid w:val="008729A0"/>
    <w:rsid w:val="00882FDD"/>
    <w:rsid w:val="008A363C"/>
    <w:rsid w:val="008A75EF"/>
    <w:rsid w:val="008D3371"/>
    <w:rsid w:val="008D574C"/>
    <w:rsid w:val="00904841"/>
    <w:rsid w:val="00925B13"/>
    <w:rsid w:val="00932C15"/>
    <w:rsid w:val="00941B9B"/>
    <w:rsid w:val="009C3C6C"/>
    <w:rsid w:val="00A060B1"/>
    <w:rsid w:val="00A40E0F"/>
    <w:rsid w:val="00A46F7D"/>
    <w:rsid w:val="00A67E73"/>
    <w:rsid w:val="00A91001"/>
    <w:rsid w:val="00AD26E2"/>
    <w:rsid w:val="00AE4BF8"/>
    <w:rsid w:val="00AE7AEE"/>
    <w:rsid w:val="00B046EE"/>
    <w:rsid w:val="00B6718B"/>
    <w:rsid w:val="00B83915"/>
    <w:rsid w:val="00BA7FA6"/>
    <w:rsid w:val="00C013F6"/>
    <w:rsid w:val="00C11C09"/>
    <w:rsid w:val="00C3057C"/>
    <w:rsid w:val="00C46D1B"/>
    <w:rsid w:val="00C66C5C"/>
    <w:rsid w:val="00C80BA8"/>
    <w:rsid w:val="00C84B4E"/>
    <w:rsid w:val="00D80447"/>
    <w:rsid w:val="00D918A8"/>
    <w:rsid w:val="00D91FD9"/>
    <w:rsid w:val="00DB6F2D"/>
    <w:rsid w:val="00DD70A6"/>
    <w:rsid w:val="00DE2CD5"/>
    <w:rsid w:val="00E07ABB"/>
    <w:rsid w:val="00E46FD7"/>
    <w:rsid w:val="00E47C13"/>
    <w:rsid w:val="00E630F9"/>
    <w:rsid w:val="00E9192F"/>
    <w:rsid w:val="00ED57AB"/>
    <w:rsid w:val="00EE1D12"/>
    <w:rsid w:val="00EE370E"/>
    <w:rsid w:val="00EF6FB6"/>
    <w:rsid w:val="00F1586D"/>
    <w:rsid w:val="00F32193"/>
    <w:rsid w:val="00FA2F76"/>
    <w:rsid w:val="00FA3630"/>
    <w:rsid w:val="00FC5F16"/>
    <w:rsid w:val="00FE1E87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3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10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44F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28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284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128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28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3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10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44F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28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284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128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28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j-don.kvado.ru/servi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Управу Коминтерновского района</vt:lpstr>
    </vt:vector>
  </TitlesOfParts>
  <Company>Hewlett-Packard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Управу Коминтерновского района</dc:title>
  <dc:creator>Юрий</dc:creator>
  <cp:lastModifiedBy>Александр</cp:lastModifiedBy>
  <cp:revision>2</cp:revision>
  <cp:lastPrinted>2019-10-27T19:00:00Z</cp:lastPrinted>
  <dcterms:created xsi:type="dcterms:W3CDTF">2022-05-15T13:51:00Z</dcterms:created>
  <dcterms:modified xsi:type="dcterms:W3CDTF">2022-05-15T13:51:00Z</dcterms:modified>
</cp:coreProperties>
</file>